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14" w:rsidRDefault="00FF5414" w:rsidP="00FF5414">
      <w:pPr>
        <w:tabs>
          <w:tab w:val="left" w:pos="9356"/>
        </w:tabs>
        <w:autoSpaceDE w:val="0"/>
        <w:autoSpaceDN w:val="0"/>
        <w:adjustRightInd w:val="0"/>
        <w:spacing w:line="360" w:lineRule="auto"/>
        <w:ind w:left="142" w:right="-1"/>
        <w:jc w:val="both"/>
        <w:rPr>
          <w:szCs w:val="28"/>
        </w:rPr>
      </w:pPr>
      <w:r>
        <w:rPr>
          <w:szCs w:val="28"/>
        </w:rPr>
        <w:t xml:space="preserve">     </w:t>
      </w:r>
      <w:r w:rsidRPr="00C276CA">
        <w:rPr>
          <w:szCs w:val="28"/>
        </w:rPr>
        <w:t xml:space="preserve">Основным направлением развития строительной отрасли в </w:t>
      </w:r>
      <w:proofErr w:type="spellStart"/>
      <w:r w:rsidRPr="00C276CA">
        <w:rPr>
          <w:szCs w:val="28"/>
        </w:rPr>
        <w:t>Мари-Турекском</w:t>
      </w:r>
      <w:proofErr w:type="spellEnd"/>
      <w:r w:rsidRPr="00C276CA">
        <w:rPr>
          <w:szCs w:val="28"/>
        </w:rPr>
        <w:t xml:space="preserve"> муниципальном районе является индивидуальное жилищное строительство. В районе существует три территории массовой жилой застройки. Они находятся в </w:t>
      </w:r>
      <w:proofErr w:type="spellStart"/>
      <w:r>
        <w:rPr>
          <w:szCs w:val="28"/>
        </w:rPr>
        <w:t>Мари-Турекской</w:t>
      </w:r>
      <w:proofErr w:type="spellEnd"/>
      <w:r>
        <w:rPr>
          <w:szCs w:val="28"/>
        </w:rPr>
        <w:t xml:space="preserve"> городской администрации </w:t>
      </w:r>
      <w:r w:rsidRPr="00C276CA">
        <w:rPr>
          <w:szCs w:val="28"/>
        </w:rPr>
        <w:t xml:space="preserve">– это д. </w:t>
      </w:r>
      <w:proofErr w:type="spellStart"/>
      <w:r w:rsidRPr="00C276CA">
        <w:rPr>
          <w:szCs w:val="28"/>
        </w:rPr>
        <w:t>Энгербал</w:t>
      </w:r>
      <w:proofErr w:type="spellEnd"/>
      <w:r w:rsidRPr="00C276CA">
        <w:rPr>
          <w:szCs w:val="28"/>
        </w:rPr>
        <w:t xml:space="preserve">, д. </w:t>
      </w:r>
      <w:proofErr w:type="gramStart"/>
      <w:r w:rsidRPr="00C276CA">
        <w:rPr>
          <w:szCs w:val="28"/>
        </w:rPr>
        <w:t>Нижний</w:t>
      </w:r>
      <w:proofErr w:type="gramEnd"/>
      <w:r w:rsidRPr="00C276CA">
        <w:rPr>
          <w:szCs w:val="28"/>
        </w:rPr>
        <w:t xml:space="preserve"> </w:t>
      </w:r>
      <w:proofErr w:type="spellStart"/>
      <w:r w:rsidRPr="00C276CA">
        <w:rPr>
          <w:szCs w:val="28"/>
        </w:rPr>
        <w:t>Турек</w:t>
      </w:r>
      <w:proofErr w:type="spellEnd"/>
      <w:r w:rsidRPr="00C276CA">
        <w:rPr>
          <w:szCs w:val="28"/>
        </w:rPr>
        <w:t xml:space="preserve">, </w:t>
      </w:r>
      <w:proofErr w:type="spellStart"/>
      <w:r w:rsidRPr="00C276CA">
        <w:rPr>
          <w:szCs w:val="28"/>
        </w:rPr>
        <w:t>мкр-н</w:t>
      </w:r>
      <w:proofErr w:type="spellEnd"/>
      <w:r w:rsidRPr="00C276CA">
        <w:rPr>
          <w:szCs w:val="28"/>
        </w:rPr>
        <w:t xml:space="preserve"> «Заречный».</w:t>
      </w:r>
      <w:r>
        <w:rPr>
          <w:szCs w:val="28"/>
        </w:rPr>
        <w:t xml:space="preserve"> Эти территории практически полностью застроены.</w:t>
      </w:r>
      <w:r w:rsidRPr="00C276CA">
        <w:rPr>
          <w:szCs w:val="28"/>
        </w:rPr>
        <w:t xml:space="preserve"> </w:t>
      </w:r>
      <w:proofErr w:type="spellStart"/>
      <w:r>
        <w:rPr>
          <w:szCs w:val="28"/>
        </w:rPr>
        <w:t>Мари-Турекская</w:t>
      </w:r>
      <w:proofErr w:type="spellEnd"/>
      <w:r>
        <w:rPr>
          <w:szCs w:val="28"/>
        </w:rPr>
        <w:t xml:space="preserve"> городская администрация </w:t>
      </w:r>
      <w:r w:rsidRPr="00C276CA">
        <w:rPr>
          <w:szCs w:val="28"/>
        </w:rPr>
        <w:t xml:space="preserve">на сегодняшний день – самая развивающаяся территория в районе. В сельских </w:t>
      </w:r>
      <w:r>
        <w:rPr>
          <w:szCs w:val="28"/>
        </w:rPr>
        <w:t>администрациях</w:t>
      </w:r>
      <w:r w:rsidRPr="00C276CA">
        <w:rPr>
          <w:szCs w:val="28"/>
        </w:rPr>
        <w:t xml:space="preserve"> также идет строительство домов, но в основном строятся на ранее выданных или своих земельных участках в границах населенного пункта. Строительство жилья в сельской местности представлено в основном отдельно стоящими жилыми домами. </w:t>
      </w:r>
      <w:r>
        <w:rPr>
          <w:szCs w:val="28"/>
        </w:rPr>
        <w:t xml:space="preserve"> На территории </w:t>
      </w:r>
      <w:proofErr w:type="spellStart"/>
      <w:r>
        <w:rPr>
          <w:szCs w:val="28"/>
        </w:rPr>
        <w:t>Мари-Турекской</w:t>
      </w:r>
      <w:proofErr w:type="spellEnd"/>
      <w:r>
        <w:rPr>
          <w:szCs w:val="28"/>
        </w:rPr>
        <w:t xml:space="preserve"> городской администрации сильно сократилось количество земельных участков, предоставляемых для строительства индивидуальных жилых домов. </w:t>
      </w:r>
    </w:p>
    <w:p w:rsidR="00FF5414" w:rsidRDefault="00FF5414" w:rsidP="00FF5414">
      <w:pPr>
        <w:spacing w:line="36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В 2020 году начался ремонт трех ГТС, на р. </w:t>
      </w:r>
      <w:proofErr w:type="spellStart"/>
      <w:r>
        <w:rPr>
          <w:szCs w:val="28"/>
        </w:rPr>
        <w:t>Возармашка</w:t>
      </w:r>
      <w:proofErr w:type="spellEnd"/>
      <w:r>
        <w:rPr>
          <w:szCs w:val="28"/>
        </w:rPr>
        <w:t xml:space="preserve"> в д. </w:t>
      </w:r>
      <w:proofErr w:type="spellStart"/>
      <w:r>
        <w:rPr>
          <w:szCs w:val="28"/>
        </w:rPr>
        <w:t>Мари-Возармаш</w:t>
      </w:r>
      <w:proofErr w:type="spellEnd"/>
      <w:r>
        <w:rPr>
          <w:szCs w:val="28"/>
        </w:rPr>
        <w:t xml:space="preserve">, на р. </w:t>
      </w:r>
      <w:proofErr w:type="spellStart"/>
      <w:r>
        <w:rPr>
          <w:szCs w:val="28"/>
        </w:rPr>
        <w:t>Ирека</w:t>
      </w:r>
      <w:proofErr w:type="spellEnd"/>
      <w:r>
        <w:rPr>
          <w:szCs w:val="28"/>
        </w:rPr>
        <w:t xml:space="preserve"> в д. </w:t>
      </w:r>
      <w:proofErr w:type="spellStart"/>
      <w:r>
        <w:rPr>
          <w:szCs w:val="28"/>
        </w:rPr>
        <w:t>Тошкем</w:t>
      </w:r>
      <w:proofErr w:type="spellEnd"/>
      <w:r>
        <w:rPr>
          <w:szCs w:val="28"/>
        </w:rPr>
        <w:t xml:space="preserve"> и не закончены работы на р. </w:t>
      </w:r>
      <w:proofErr w:type="spellStart"/>
      <w:r>
        <w:rPr>
          <w:szCs w:val="28"/>
        </w:rPr>
        <w:t>Ашланка</w:t>
      </w:r>
      <w:proofErr w:type="spellEnd"/>
      <w:r>
        <w:rPr>
          <w:szCs w:val="28"/>
        </w:rPr>
        <w:t xml:space="preserve"> в д. </w:t>
      </w:r>
      <w:proofErr w:type="spellStart"/>
      <w:r>
        <w:rPr>
          <w:szCs w:val="28"/>
        </w:rPr>
        <w:t>Ашлань-Билямор</w:t>
      </w:r>
      <w:proofErr w:type="spellEnd"/>
      <w:r>
        <w:rPr>
          <w:szCs w:val="28"/>
        </w:rPr>
        <w:t xml:space="preserve"> (ввод в эксплуатацию запланирован на 2021 год).</w:t>
      </w:r>
      <w:proofErr w:type="gramEnd"/>
    </w:p>
    <w:p w:rsidR="00FF5414" w:rsidRDefault="00FF5414" w:rsidP="00FF541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Завершено строительство очистных сооружений в д. По речке Ноля стоимостью 57млн. рублей</w:t>
      </w:r>
      <w:r w:rsidRPr="00FF5414">
        <w:rPr>
          <w:szCs w:val="28"/>
        </w:rPr>
        <w:t xml:space="preserve"> </w:t>
      </w:r>
      <w:r>
        <w:rPr>
          <w:szCs w:val="28"/>
        </w:rPr>
        <w:t>в 2020 году. Данный объект введен в эксплуатацию в ноябре 2020 года.  Б</w:t>
      </w:r>
      <w:r>
        <w:t xml:space="preserve">ыло  приобретено  5 единиц специализированной техники. </w:t>
      </w:r>
      <w:r>
        <w:rPr>
          <w:szCs w:val="28"/>
        </w:rPr>
        <w:t>Так же из объектов коммунальной и инженерной инфраструктуры в 2020 году проводились аварийно-восстановительные работы на тепловых сетях, сетях водоснабжения.</w:t>
      </w:r>
    </w:p>
    <w:p w:rsidR="00FF5414" w:rsidRDefault="00FF5414" w:rsidP="00FF5414">
      <w:pPr>
        <w:ind w:firstLine="708"/>
        <w:jc w:val="both"/>
        <w:rPr>
          <w:szCs w:val="28"/>
        </w:rPr>
      </w:pPr>
    </w:p>
    <w:p w:rsidR="00FF5414" w:rsidRDefault="00FF5414" w:rsidP="002D3EF3">
      <w:pPr>
        <w:jc w:val="center"/>
        <w:rPr>
          <w:color w:val="000000"/>
          <w:sz w:val="18"/>
          <w:szCs w:val="18"/>
          <w:lang w:eastAsia="ru-RU"/>
        </w:rPr>
        <w:sectPr w:rsidR="00FF5414" w:rsidSect="001A3B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tblpY="690"/>
        <w:tblW w:w="14759" w:type="dxa"/>
        <w:tblLook w:val="04A0"/>
      </w:tblPr>
      <w:tblGrid>
        <w:gridCol w:w="502"/>
        <w:gridCol w:w="2662"/>
        <w:gridCol w:w="97"/>
        <w:gridCol w:w="139"/>
        <w:gridCol w:w="1434"/>
        <w:gridCol w:w="681"/>
        <w:gridCol w:w="900"/>
        <w:gridCol w:w="1344"/>
        <w:gridCol w:w="1418"/>
        <w:gridCol w:w="643"/>
        <w:gridCol w:w="948"/>
        <w:gridCol w:w="2445"/>
        <w:gridCol w:w="1546"/>
      </w:tblGrid>
      <w:tr w:rsidR="00FF5414" w:rsidRPr="0059660D" w:rsidTr="00FF5414">
        <w:trPr>
          <w:trHeight w:val="2146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59660D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59660D">
              <w:rPr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59660D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  <w:p w:rsidR="00FF5414" w:rsidRPr="0059660D" w:rsidRDefault="00FF5414" w:rsidP="00FF5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5414" w:rsidRPr="0059660D" w:rsidRDefault="00FF5414" w:rsidP="00FF5414">
            <w:pPr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5414" w:rsidRPr="0059660D" w:rsidRDefault="00FF5414" w:rsidP="00FF5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ремонт внутридомовых инженерных систем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ремонт подвальных помещений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ремонт фасада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Общая Стоимость работ </w:t>
            </w:r>
          </w:p>
        </w:tc>
      </w:tr>
      <w:tr w:rsidR="00FF5414" w:rsidRPr="0059660D" w:rsidTr="00FF5414">
        <w:trPr>
          <w:trHeight w:val="645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F5414" w:rsidRPr="0059660D" w:rsidRDefault="00FF5414" w:rsidP="00FF5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5414" w:rsidRPr="0059660D" w:rsidRDefault="00FF5414" w:rsidP="00FF5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5414" w:rsidRPr="0059660D" w:rsidRDefault="00FF5414" w:rsidP="00FF5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кв.м.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кв.м.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F5414" w:rsidRPr="0059660D" w:rsidTr="00FF5414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FF5414" w:rsidRPr="0059660D" w:rsidTr="00FF5414">
        <w:trPr>
          <w:trHeight w:val="31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14" w:rsidRPr="0059660D" w:rsidRDefault="00FF5414" w:rsidP="00FF5414">
            <w:pPr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59660D">
              <w:rPr>
                <w:b/>
                <w:bCs/>
                <w:color w:val="000000"/>
                <w:szCs w:val="28"/>
                <w:lang w:eastAsia="ru-RU"/>
              </w:rPr>
              <w:t>2020 год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F5414" w:rsidRPr="0059660D" w:rsidTr="00FF5414">
        <w:trPr>
          <w:trHeight w:val="31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414" w:rsidRPr="0059660D" w:rsidRDefault="00FF5414" w:rsidP="00FF5414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660D">
              <w:rPr>
                <w:color w:val="000000"/>
                <w:sz w:val="18"/>
                <w:szCs w:val="18"/>
                <w:lang w:eastAsia="ru-RU"/>
              </w:rPr>
              <w:t>пгт</w:t>
            </w:r>
            <w:proofErr w:type="gramStart"/>
            <w:r w:rsidRPr="0059660D">
              <w:rPr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59660D">
              <w:rPr>
                <w:color w:val="000000"/>
                <w:sz w:val="18"/>
                <w:szCs w:val="18"/>
                <w:lang w:eastAsia="ru-RU"/>
              </w:rPr>
              <w:t>ари-Турек</w:t>
            </w:r>
            <w:proofErr w:type="spellEnd"/>
            <w:r w:rsidRPr="0059660D">
              <w:rPr>
                <w:color w:val="000000"/>
                <w:sz w:val="18"/>
                <w:szCs w:val="18"/>
                <w:lang w:eastAsia="ru-RU"/>
              </w:rPr>
              <w:t>, Красноармейская, д. 16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+работы выполняются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+работы выполняются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+работы выполняются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+работы выполняются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b/>
                <w:color w:val="000000"/>
                <w:szCs w:val="28"/>
                <w:lang w:eastAsia="ru-RU"/>
              </w:rPr>
              <w:t>6 739 431,9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рублей</w:t>
            </w:r>
          </w:p>
        </w:tc>
      </w:tr>
      <w:tr w:rsidR="00FF5414" w:rsidRPr="0059660D" w:rsidTr="00FF5414">
        <w:trPr>
          <w:trHeight w:val="4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414" w:rsidRPr="0059660D" w:rsidRDefault="00FF5414" w:rsidP="00FF5414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660D">
              <w:rPr>
                <w:color w:val="000000"/>
                <w:sz w:val="18"/>
                <w:szCs w:val="18"/>
                <w:lang w:eastAsia="ru-RU"/>
              </w:rPr>
              <w:t>пгт</w:t>
            </w:r>
            <w:proofErr w:type="gramStart"/>
            <w:r w:rsidRPr="0059660D">
              <w:rPr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59660D">
              <w:rPr>
                <w:color w:val="000000"/>
                <w:sz w:val="18"/>
                <w:szCs w:val="18"/>
                <w:lang w:eastAsia="ru-RU"/>
              </w:rPr>
              <w:t>ари-Турек,Комсомольская</w:t>
            </w:r>
            <w:proofErr w:type="spellEnd"/>
            <w:r w:rsidRPr="0059660D">
              <w:rPr>
                <w:color w:val="000000"/>
                <w:sz w:val="18"/>
                <w:szCs w:val="18"/>
                <w:lang w:eastAsia="ru-RU"/>
              </w:rPr>
              <w:t>, д. 24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+работы выполняются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+работы выполняются</w:t>
            </w:r>
          </w:p>
        </w:tc>
        <w:tc>
          <w:tcPr>
            <w:tcW w:w="15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F5414" w:rsidRPr="0059660D" w:rsidTr="00FF5414">
        <w:trPr>
          <w:trHeight w:val="4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414" w:rsidRPr="0059660D" w:rsidRDefault="00FF5414" w:rsidP="00FF5414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660D">
              <w:rPr>
                <w:color w:val="000000"/>
                <w:sz w:val="18"/>
                <w:szCs w:val="18"/>
                <w:lang w:eastAsia="ru-RU"/>
              </w:rPr>
              <w:t>пгт</w:t>
            </w:r>
            <w:proofErr w:type="gramStart"/>
            <w:r w:rsidRPr="0059660D">
              <w:rPr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59660D">
              <w:rPr>
                <w:color w:val="000000"/>
                <w:sz w:val="18"/>
                <w:szCs w:val="18"/>
                <w:lang w:eastAsia="ru-RU"/>
              </w:rPr>
              <w:t>ари-Турек</w:t>
            </w:r>
            <w:proofErr w:type="spellEnd"/>
            <w:r w:rsidRPr="0059660D">
              <w:rPr>
                <w:color w:val="000000"/>
                <w:sz w:val="18"/>
                <w:szCs w:val="18"/>
                <w:lang w:eastAsia="ru-RU"/>
              </w:rPr>
              <w:t>, Комсомольская, д. 9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+работы выполняются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+работы выполняются</w:t>
            </w:r>
          </w:p>
        </w:tc>
        <w:tc>
          <w:tcPr>
            <w:tcW w:w="154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F5414" w:rsidRPr="0059660D" w:rsidTr="00FF5414">
        <w:trPr>
          <w:trHeight w:val="46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14" w:rsidRPr="0059660D" w:rsidRDefault="00FF5414" w:rsidP="00FF541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b/>
                <w:bCs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F5414" w:rsidRPr="0059660D" w:rsidTr="00FF5414">
        <w:trPr>
          <w:trHeight w:val="31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414" w:rsidRPr="0059660D" w:rsidRDefault="00FF5414" w:rsidP="00FF5414">
            <w:pPr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с. Мари-Билямор, ул. Мелиораторов, д. 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+работы выполняются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+работы выполняются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+работы выполняются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+работы выполняются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F5414" w:rsidRPr="0059660D" w:rsidTr="00FF5414">
        <w:trPr>
          <w:trHeight w:val="39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414" w:rsidRPr="0059660D" w:rsidRDefault="00FF5414" w:rsidP="00FF5414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660D">
              <w:rPr>
                <w:color w:val="000000"/>
                <w:sz w:val="18"/>
                <w:szCs w:val="18"/>
                <w:lang w:eastAsia="ru-RU"/>
              </w:rPr>
              <w:t>пгт</w:t>
            </w:r>
            <w:proofErr w:type="gramStart"/>
            <w:r w:rsidRPr="0059660D">
              <w:rPr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59660D">
              <w:rPr>
                <w:color w:val="000000"/>
                <w:sz w:val="18"/>
                <w:szCs w:val="18"/>
                <w:lang w:eastAsia="ru-RU"/>
              </w:rPr>
              <w:t>ари-Турек</w:t>
            </w:r>
            <w:proofErr w:type="spellEnd"/>
            <w:r w:rsidRPr="0059660D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9660D">
              <w:rPr>
                <w:color w:val="000000"/>
                <w:sz w:val="18"/>
                <w:szCs w:val="18"/>
                <w:lang w:eastAsia="ru-RU"/>
              </w:rPr>
              <w:t>Строителей,д</w:t>
            </w:r>
            <w:proofErr w:type="spellEnd"/>
            <w:r w:rsidRPr="0059660D">
              <w:rPr>
                <w:color w:val="000000"/>
                <w:sz w:val="18"/>
                <w:szCs w:val="18"/>
                <w:lang w:eastAsia="ru-RU"/>
              </w:rPr>
              <w:t>. 3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+работы выполняются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+работы выполняются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+работы выполняются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F5414" w:rsidRPr="0059660D" w:rsidTr="00FF5414">
        <w:trPr>
          <w:trHeight w:val="34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14" w:rsidRPr="0059660D" w:rsidRDefault="00FF5414" w:rsidP="00FF541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b/>
                <w:bCs/>
                <w:color w:val="000000"/>
                <w:sz w:val="18"/>
                <w:szCs w:val="18"/>
                <w:lang w:eastAsia="ru-RU"/>
              </w:rPr>
              <w:t>2022год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F5414" w:rsidRPr="0059660D" w:rsidTr="00FF5414">
        <w:trPr>
          <w:trHeight w:val="76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14" w:rsidRPr="0059660D" w:rsidRDefault="00FF5414" w:rsidP="00FF5414">
            <w:pPr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 xml:space="preserve">дер. </w:t>
            </w:r>
            <w:proofErr w:type="spellStart"/>
            <w:r w:rsidRPr="0059660D">
              <w:rPr>
                <w:color w:val="000000"/>
                <w:sz w:val="18"/>
                <w:szCs w:val="18"/>
                <w:lang w:eastAsia="ru-RU"/>
              </w:rPr>
              <w:t>Шора</w:t>
            </w:r>
            <w:proofErr w:type="spellEnd"/>
            <w:r w:rsidRPr="0059660D">
              <w:rPr>
                <w:color w:val="000000"/>
                <w:sz w:val="18"/>
                <w:szCs w:val="18"/>
                <w:lang w:eastAsia="ru-RU"/>
              </w:rPr>
              <w:t>, ул. Центральная усадьба, д. 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+работы выполняются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+работы выполняются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+работы выполняются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+работы выполняются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F5414" w:rsidRPr="0059660D" w:rsidTr="00FF5414">
        <w:trPr>
          <w:trHeight w:val="4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14" w:rsidRPr="0059660D" w:rsidRDefault="00FF5414" w:rsidP="00FF5414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660D">
              <w:rPr>
                <w:color w:val="000000"/>
                <w:sz w:val="18"/>
                <w:szCs w:val="18"/>
                <w:lang w:eastAsia="ru-RU"/>
              </w:rPr>
              <w:t>пгт</w:t>
            </w:r>
            <w:proofErr w:type="gramStart"/>
            <w:r w:rsidRPr="0059660D">
              <w:rPr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59660D">
              <w:rPr>
                <w:color w:val="000000"/>
                <w:sz w:val="18"/>
                <w:szCs w:val="18"/>
                <w:lang w:eastAsia="ru-RU"/>
              </w:rPr>
              <w:t>ари-Турек,ул</w:t>
            </w:r>
            <w:proofErr w:type="spellEnd"/>
            <w:r w:rsidRPr="0059660D">
              <w:rPr>
                <w:color w:val="000000"/>
                <w:sz w:val="18"/>
                <w:szCs w:val="18"/>
                <w:lang w:eastAsia="ru-RU"/>
              </w:rPr>
              <w:t>. Парковая,д.3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+работы выполняются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+работы выполняются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+работы выполняются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F5414" w:rsidRPr="0059660D" w:rsidTr="00FF5414">
        <w:trPr>
          <w:trHeight w:val="48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14" w:rsidRPr="0059660D" w:rsidRDefault="00FF5414" w:rsidP="00FF5414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660D">
              <w:rPr>
                <w:color w:val="000000"/>
                <w:sz w:val="18"/>
                <w:szCs w:val="18"/>
                <w:lang w:eastAsia="ru-RU"/>
              </w:rPr>
              <w:t>пгт</w:t>
            </w:r>
            <w:proofErr w:type="gramStart"/>
            <w:r w:rsidRPr="0059660D">
              <w:rPr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59660D">
              <w:rPr>
                <w:color w:val="000000"/>
                <w:sz w:val="18"/>
                <w:szCs w:val="18"/>
                <w:lang w:eastAsia="ru-RU"/>
              </w:rPr>
              <w:t>ари-Турек</w:t>
            </w:r>
            <w:proofErr w:type="spellEnd"/>
            <w:r w:rsidRPr="0059660D">
              <w:rPr>
                <w:color w:val="000000"/>
                <w:sz w:val="18"/>
                <w:szCs w:val="18"/>
                <w:lang w:eastAsia="ru-RU"/>
              </w:rPr>
              <w:t>, ул.Советская , д.28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+работы выполняются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+работы выполняются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+работы выполняются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60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F5414" w:rsidRPr="0059660D" w:rsidRDefault="00FF5414" w:rsidP="00FF541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F5414" w:rsidRDefault="00FF5414" w:rsidP="00FF5414">
      <w:pPr>
        <w:jc w:val="center"/>
        <w:sectPr w:rsidR="00FF5414" w:rsidSect="00FF541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t>Капитальный ремонт многоквартирных домов 2020-2022 г.</w:t>
      </w:r>
    </w:p>
    <w:p w:rsidR="001A3BF4" w:rsidRDefault="001A3BF4"/>
    <w:sectPr w:rsidR="001A3BF4" w:rsidSect="001A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414"/>
    <w:rsid w:val="001A3BF4"/>
    <w:rsid w:val="00924BF5"/>
    <w:rsid w:val="009A4F23"/>
    <w:rsid w:val="00FF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89950FB4382148ACE289E8F166927F" ma:contentTypeVersion="1" ma:contentTypeDescription="Создание документа." ma:contentTypeScope="" ma:versionID="ec8059c57c995b48d9d4013739d78df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XXJ7TYMEEKJ2-1242-52</_dlc_DocId>
    <_dlc_DocIdUrl xmlns="57504d04-691e-4fc4-8f09-4f19fdbe90f6">
      <Url>https://vip.gov.mari.ru/mturek/_layouts/DocIdRedir.aspx?ID=XXJ7TYMEEKJ2-1242-52</Url>
      <Description>XXJ7TYMEEKJ2-1242-52</Description>
    </_dlc_DocIdUrl>
  </documentManagement>
</p:properties>
</file>

<file path=customXml/itemProps1.xml><?xml version="1.0" encoding="utf-8"?>
<ds:datastoreItem xmlns:ds="http://schemas.openxmlformats.org/officeDocument/2006/customXml" ds:itemID="{4F8387FE-F2E6-4139-BF8C-A711C2ACA76C}"/>
</file>

<file path=customXml/itemProps2.xml><?xml version="1.0" encoding="utf-8"?>
<ds:datastoreItem xmlns:ds="http://schemas.openxmlformats.org/officeDocument/2006/customXml" ds:itemID="{F042FD2D-DF1A-47CE-A7C5-56B2E09CA0E8}"/>
</file>

<file path=customXml/itemProps3.xml><?xml version="1.0" encoding="utf-8"?>
<ds:datastoreItem xmlns:ds="http://schemas.openxmlformats.org/officeDocument/2006/customXml" ds:itemID="{1B2CE566-4109-4E1D-AAEA-D4EEF5EA2AD4}"/>
</file>

<file path=customXml/itemProps4.xml><?xml version="1.0" encoding="utf-8"?>
<ds:datastoreItem xmlns:ds="http://schemas.openxmlformats.org/officeDocument/2006/customXml" ds:itemID="{A49FEF62-9DA6-424A-93E6-63594CDE3C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Основным направлением развития строительной отрасли в Мари-Турекском муниципальном районе является индивидуальное жилищное строительство</dc:title>
  <dc:creator>Архитектура</dc:creator>
  <cp:lastModifiedBy>Роза</cp:lastModifiedBy>
  <cp:revision>2</cp:revision>
  <dcterms:created xsi:type="dcterms:W3CDTF">2021-04-06T06:46:00Z</dcterms:created>
  <dcterms:modified xsi:type="dcterms:W3CDTF">2021-04-06T06:46:00Z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0x0101000B89950FB4382148ACE289E8F166927F</vt:lpwstr>
  </property>
  <property fmtid="{D5CDD505-2E9C-101B-9397-08002B2CF9AE}" pid="3" name="_dlc_DocIdItemGuid">
    <vt:lpwstr>73e5dd59-915b-4f2f-bdaf-8d27694e34a5</vt:lpwstr>
  </property>
</Properties>
</file>